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5F" w:rsidRPr="0095725F" w:rsidRDefault="0095725F" w:rsidP="009572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5F">
        <w:rPr>
          <w:rFonts w:ascii="Times New Roman" w:hAnsi="Times New Roman" w:cs="Times New Roman"/>
          <w:sz w:val="24"/>
          <w:szCs w:val="24"/>
        </w:rPr>
        <w:t>Билет в будущее — это проект ранней профессиональной ориентации школьников 6−11 классов.</w:t>
      </w:r>
    </w:p>
    <w:p w:rsidR="0095725F" w:rsidRDefault="0095725F" w:rsidP="009572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5F">
        <w:rPr>
          <w:rFonts w:ascii="Times New Roman" w:hAnsi="Times New Roman" w:cs="Times New Roman"/>
          <w:sz w:val="24"/>
          <w:szCs w:val="24"/>
        </w:rPr>
        <w:t>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</w:t>
      </w:r>
      <w:proofErr w:type="gramStart"/>
      <w:r w:rsidR="00CD3F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25F">
        <w:rPr>
          <w:rFonts w:ascii="Times New Roman" w:hAnsi="Times New Roman" w:cs="Times New Roman"/>
          <w:sz w:val="24"/>
          <w:szCs w:val="24"/>
        </w:rPr>
        <w:t xml:space="preserve"> чтобы выбрать свою траекторию развития, важно понимать себя, свои сильные и слабые стороны, осознанно принимать решения.</w:t>
      </w:r>
    </w:p>
    <w:p w:rsidR="0095725F" w:rsidRPr="0095725F" w:rsidRDefault="0095725F" w:rsidP="009572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5F">
        <w:rPr>
          <w:rFonts w:ascii="Times New Roman" w:hAnsi="Times New Roman" w:cs="Times New Roman"/>
          <w:sz w:val="24"/>
          <w:szCs w:val="24"/>
        </w:rPr>
        <w:t>В</w:t>
      </w:r>
      <w:r w:rsidRPr="0095725F">
        <w:rPr>
          <w:rFonts w:ascii="Times New Roman" w:hAnsi="Times New Roman" w:cs="Times New Roman"/>
          <w:sz w:val="24"/>
          <w:szCs w:val="24"/>
        </w:rPr>
        <w:t xml:space="preserve"> рамках Национального чемпионата сквозных рабочих профессий высокотехнологичных отраслей промышленности по методике </w:t>
      </w:r>
      <w:proofErr w:type="spellStart"/>
      <w:r w:rsidRPr="009572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5725F">
        <w:rPr>
          <w:rFonts w:ascii="Times New Roman" w:hAnsi="Times New Roman" w:cs="Times New Roman"/>
          <w:sz w:val="24"/>
          <w:szCs w:val="24"/>
        </w:rPr>
        <w:t xml:space="preserve"> в 2020 году в период с 23 октября по 23 ноября в Свердловской области проходит Фестиваль профессий «Билет в будущее». </w:t>
      </w:r>
    </w:p>
    <w:p w:rsidR="00F037A4" w:rsidRPr="0095725F" w:rsidRDefault="0095725F" w:rsidP="009572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5F">
        <w:rPr>
          <w:rFonts w:ascii="Times New Roman" w:hAnsi="Times New Roman" w:cs="Times New Roman"/>
          <w:sz w:val="24"/>
          <w:szCs w:val="24"/>
        </w:rPr>
        <w:t xml:space="preserve">Фестиваль – это комплексная </w:t>
      </w:r>
      <w:proofErr w:type="spellStart"/>
      <w:r w:rsidRPr="0095725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5725F">
        <w:rPr>
          <w:rFonts w:ascii="Times New Roman" w:hAnsi="Times New Roman" w:cs="Times New Roman"/>
          <w:sz w:val="24"/>
          <w:szCs w:val="24"/>
        </w:rPr>
        <w:t xml:space="preserve"> площадка в очном или онлайн-формате для возможного единовременного проведения практических мероприятий, включающих в себя Урок профессионального мастерства (в том числе в онлайн-формате) и </w:t>
      </w:r>
      <w:proofErr w:type="spellStart"/>
      <w:r w:rsidRPr="0095725F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5725F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Pr="0095725F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5725F">
        <w:rPr>
          <w:rFonts w:ascii="Times New Roman" w:hAnsi="Times New Roman" w:cs="Times New Roman"/>
          <w:sz w:val="24"/>
          <w:szCs w:val="24"/>
        </w:rPr>
        <w:t xml:space="preserve"> в онлайн-формате.</w:t>
      </w:r>
    </w:p>
    <w:p w:rsidR="0095725F" w:rsidRPr="0095725F" w:rsidRDefault="0095725F" w:rsidP="009572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5F">
        <w:rPr>
          <w:rFonts w:ascii="Times New Roman" w:hAnsi="Times New Roman" w:cs="Times New Roman"/>
          <w:sz w:val="24"/>
          <w:szCs w:val="24"/>
        </w:rPr>
        <w:t xml:space="preserve">Учащиеся общеобразовательных школ Качканарского городского округа и их родители вместе с </w:t>
      </w:r>
      <w:proofErr w:type="gramStart"/>
      <w:r w:rsidRPr="0095725F">
        <w:rPr>
          <w:rFonts w:ascii="Times New Roman" w:hAnsi="Times New Roman" w:cs="Times New Roman"/>
          <w:sz w:val="24"/>
          <w:szCs w:val="24"/>
        </w:rPr>
        <w:t>наставниками-классными</w:t>
      </w:r>
      <w:proofErr w:type="gramEnd"/>
      <w:r w:rsidRPr="0095725F">
        <w:rPr>
          <w:rFonts w:ascii="Times New Roman" w:hAnsi="Times New Roman" w:cs="Times New Roman"/>
          <w:sz w:val="24"/>
          <w:szCs w:val="24"/>
        </w:rPr>
        <w:t xml:space="preserve"> руководителями прошли регистрацию на платформе проекта для прохождения тестирования и </w:t>
      </w:r>
      <w:r w:rsidRPr="0095725F">
        <w:rPr>
          <w:rFonts w:ascii="Times New Roman" w:hAnsi="Times New Roman" w:cs="Times New Roman"/>
          <w:sz w:val="24"/>
          <w:szCs w:val="24"/>
        </w:rPr>
        <w:t>участи</w:t>
      </w:r>
      <w:r w:rsidRPr="0095725F">
        <w:rPr>
          <w:rFonts w:ascii="Times New Roman" w:hAnsi="Times New Roman" w:cs="Times New Roman"/>
          <w:sz w:val="24"/>
          <w:szCs w:val="24"/>
        </w:rPr>
        <w:t>я</w:t>
      </w:r>
      <w:r w:rsidRPr="0095725F">
        <w:rPr>
          <w:rFonts w:ascii="Times New Roman" w:hAnsi="Times New Roman" w:cs="Times New Roman"/>
          <w:sz w:val="24"/>
          <w:szCs w:val="24"/>
        </w:rPr>
        <w:t xml:space="preserve"> в онлайн-пробах</w:t>
      </w:r>
      <w:r w:rsidRPr="0095725F">
        <w:rPr>
          <w:rFonts w:ascii="Times New Roman" w:hAnsi="Times New Roman" w:cs="Times New Roman"/>
          <w:sz w:val="24"/>
          <w:szCs w:val="24"/>
        </w:rPr>
        <w:t>. Онлайн-диагностика 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 Практические мероприятия — это профессиональные пробы, где участники под руководством наставника знакомятся с интересующей их компетенцией, и выполняют задания из реальной профессиональной деятельности. Например</w:t>
      </w:r>
      <w:r w:rsidR="00CD3F2D">
        <w:rPr>
          <w:rFonts w:ascii="Times New Roman" w:hAnsi="Times New Roman" w:cs="Times New Roman"/>
          <w:sz w:val="24"/>
          <w:szCs w:val="24"/>
        </w:rPr>
        <w:t>,</w:t>
      </w:r>
      <w:r w:rsidRPr="0095725F">
        <w:rPr>
          <w:rFonts w:ascii="Times New Roman" w:hAnsi="Times New Roman" w:cs="Times New Roman"/>
          <w:sz w:val="24"/>
          <w:szCs w:val="24"/>
        </w:rPr>
        <w:t xml:space="preserve"> вытачивают деталь на станке, печатают макет на 3D-принтере,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</w:t>
      </w:r>
      <w:r w:rsidR="00CD3F2D">
        <w:rPr>
          <w:rFonts w:ascii="Times New Roman" w:hAnsi="Times New Roman" w:cs="Times New Roman"/>
          <w:sz w:val="24"/>
          <w:szCs w:val="24"/>
        </w:rPr>
        <w:t xml:space="preserve"> проходят </w:t>
      </w:r>
      <w:r w:rsidRPr="0095725F">
        <w:rPr>
          <w:rFonts w:ascii="Times New Roman" w:hAnsi="Times New Roman" w:cs="Times New Roman"/>
          <w:sz w:val="24"/>
          <w:szCs w:val="24"/>
        </w:rPr>
        <w:t xml:space="preserve">в онлайн-формате. Родители получают уведомления, на какие мероприятия записался их ребенок, и согласовывают его участие. </w:t>
      </w:r>
    </w:p>
    <w:p w:rsidR="0095725F" w:rsidRPr="0095725F" w:rsidRDefault="0095725F" w:rsidP="009572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5F">
        <w:rPr>
          <w:rFonts w:ascii="Times New Roman" w:hAnsi="Times New Roman" w:cs="Times New Roman"/>
          <w:sz w:val="24"/>
          <w:szCs w:val="24"/>
        </w:rPr>
        <w:t>Итог участия в проекте -</w:t>
      </w:r>
      <w:r w:rsidR="00CD3F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725F">
        <w:rPr>
          <w:rFonts w:ascii="Times New Roman" w:hAnsi="Times New Roman" w:cs="Times New Roman"/>
          <w:sz w:val="24"/>
          <w:szCs w:val="24"/>
        </w:rPr>
        <w:t>это рекомендации по построению индивидуального учебного плана.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проб.</w:t>
      </w:r>
    </w:p>
    <w:sectPr w:rsidR="0095725F" w:rsidRPr="009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B"/>
    <w:rsid w:val="0095725F"/>
    <w:rsid w:val="00AB6F9B"/>
    <w:rsid w:val="00CD3F2D"/>
    <w:rsid w:val="00F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2020-11-12T10:19:00Z</dcterms:created>
  <dcterms:modified xsi:type="dcterms:W3CDTF">2020-11-12T10:31:00Z</dcterms:modified>
</cp:coreProperties>
</file>